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148D7" w14:textId="77777777" w:rsidR="00D747E7" w:rsidRDefault="00D747E7" w:rsidP="00D747E7">
      <w:pPr>
        <w:jc w:val="center"/>
        <w:rPr>
          <w:rFonts w:ascii="Arial" w:hAnsi="Arial"/>
          <w:b/>
          <w:color w:val="0000FF"/>
          <w:sz w:val="24"/>
          <w:szCs w:val="24"/>
        </w:rPr>
      </w:pPr>
      <w:bookmarkStart w:id="0" w:name="_Hlk148959776"/>
      <w:bookmarkStart w:id="1" w:name="_GoBack"/>
      <w:bookmarkEnd w:id="1"/>
      <w:r>
        <w:rPr>
          <w:rFonts w:ascii="Arial" w:hAnsi="Arial"/>
          <w:b/>
          <w:color w:val="0000FF"/>
          <w:sz w:val="24"/>
          <w:szCs w:val="24"/>
        </w:rPr>
        <w:t>VEHICLE TYPE CODES</w:t>
      </w:r>
    </w:p>
    <w:p w14:paraId="29F425B7" w14:textId="77777777" w:rsidR="00D747E7" w:rsidRDefault="00D747E7" w:rsidP="00D747E7">
      <w:pPr>
        <w:widowControl w:val="0"/>
        <w:kinsoku w:val="0"/>
        <w:overflowPunct w:val="0"/>
        <w:spacing w:before="249" w:after="0" w:line="253" w:lineRule="exact"/>
        <w:ind w:left="144" w:right="216"/>
        <w:textAlignment w:val="baseline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The following list shows codes for the type of vehicle being driven when an accident occurred or when a citation was issued.</w:t>
      </w:r>
    </w:p>
    <w:tbl>
      <w:tblPr>
        <w:tblW w:w="6475" w:type="dxa"/>
        <w:tblInd w:w="113" w:type="dxa"/>
        <w:tblLook w:val="04A0" w:firstRow="1" w:lastRow="0" w:firstColumn="1" w:lastColumn="0" w:noHBand="0" w:noVBand="1"/>
      </w:tblPr>
      <w:tblGrid>
        <w:gridCol w:w="1500"/>
        <w:gridCol w:w="4975"/>
      </w:tblGrid>
      <w:tr w:rsidR="00D747E7" w:rsidRPr="001A7F08" w14:paraId="1530D695" w14:textId="77777777" w:rsidTr="00686EC0">
        <w:trPr>
          <w:trHeight w:val="300"/>
        </w:trPr>
        <w:tc>
          <w:tcPr>
            <w:tcW w:w="150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bookmarkEnd w:id="0"/>
          <w:p w14:paraId="1657AD8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AA</w:t>
            </w:r>
          </w:p>
        </w:tc>
        <w:tc>
          <w:tcPr>
            <w:tcW w:w="497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CA8076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</w:t>
            </w:r>
          </w:p>
        </w:tc>
      </w:tr>
      <w:tr w:rsidR="00D747E7" w:rsidRPr="001A7F08" w14:paraId="5698A72D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DA4D5A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AH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7A4C14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Hazardous</w:t>
            </w:r>
          </w:p>
        </w:tc>
      </w:tr>
      <w:tr w:rsidR="00D747E7" w:rsidRPr="001A7F08" w14:paraId="2FDAA77B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9523B0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AL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2AF083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Tank, Double, Haz</w:t>
            </w:r>
          </w:p>
        </w:tc>
      </w:tr>
      <w:tr w:rsidR="00D747E7" w:rsidRPr="001A7F08" w14:paraId="5EF0EBCA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257E56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AN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109C5AB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Tank</w:t>
            </w:r>
          </w:p>
        </w:tc>
      </w:tr>
      <w:tr w:rsidR="00D747E7" w:rsidRPr="001A7F08" w14:paraId="36324E0E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B9286D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AP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F4BB38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Passenger</w:t>
            </w:r>
          </w:p>
        </w:tc>
      </w:tr>
      <w:tr w:rsidR="00D747E7" w:rsidRPr="001A7F08" w14:paraId="025ABA05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2E94208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AS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99709A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School Bus</w:t>
            </w:r>
          </w:p>
        </w:tc>
      </w:tr>
      <w:tr w:rsidR="00D747E7" w:rsidRPr="001A7F08" w14:paraId="5A38900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D9EFD9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AT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772CD3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Double</w:t>
            </w:r>
          </w:p>
        </w:tc>
      </w:tr>
      <w:tr w:rsidR="00D747E7" w:rsidRPr="001A7F08" w14:paraId="18D03254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6FA217A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AX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4E3235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Tank, Haz</w:t>
            </w:r>
          </w:p>
        </w:tc>
      </w:tr>
      <w:tr w:rsidR="00D747E7" w:rsidRPr="001A7F08" w14:paraId="44195AD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62772F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AY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2716AC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Tank, Double</w:t>
            </w:r>
          </w:p>
        </w:tc>
      </w:tr>
      <w:tr w:rsidR="00D747E7" w:rsidRPr="001A7F08" w14:paraId="681D367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BBE8CBA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AZ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8296BE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A Double, Haz</w:t>
            </w:r>
          </w:p>
        </w:tc>
      </w:tr>
      <w:tr w:rsidR="00D747E7" w:rsidRPr="001A7F08" w14:paraId="56F275FF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3BF39E3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BB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A1C9E5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</w:t>
            </w:r>
          </w:p>
        </w:tc>
      </w:tr>
      <w:tr w:rsidR="00D747E7" w:rsidRPr="001A7F08" w14:paraId="20089E9F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EA5990B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BH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1ED19E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Hazardous</w:t>
            </w:r>
          </w:p>
        </w:tc>
      </w:tr>
      <w:tr w:rsidR="00D747E7" w:rsidRPr="001A7F08" w14:paraId="0EBDA081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5BA077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BN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CBD219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Tank</w:t>
            </w:r>
          </w:p>
        </w:tc>
      </w:tr>
      <w:tr w:rsidR="00D747E7" w:rsidRPr="001A7F08" w14:paraId="6CFADBBB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BC32CC3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BP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998FBA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Passenger</w:t>
            </w:r>
          </w:p>
        </w:tc>
      </w:tr>
      <w:tr w:rsidR="00D747E7" w:rsidRPr="001A7F08" w14:paraId="145E7CFA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ECC7943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BS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554E19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School Bus</w:t>
            </w:r>
          </w:p>
        </w:tc>
      </w:tr>
      <w:tr w:rsidR="00D747E7" w:rsidRPr="001A7F08" w14:paraId="4465A8C8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7ED3B9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BU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314EA1A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Bus</w:t>
            </w:r>
          </w:p>
        </w:tc>
      </w:tr>
      <w:tr w:rsidR="00D747E7" w:rsidRPr="001A7F08" w14:paraId="2FDB97B9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B08E97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BX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FF1F1F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B Tank, Haz</w:t>
            </w:r>
          </w:p>
        </w:tc>
      </w:tr>
      <w:tr w:rsidR="00D747E7" w:rsidRPr="001A7F08" w14:paraId="54802FC2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65860B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CH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782EB0D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C Hazardous</w:t>
            </w:r>
          </w:p>
        </w:tc>
      </w:tr>
      <w:tr w:rsidR="00D747E7" w:rsidRPr="001A7F08" w14:paraId="7F1820C4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4B4FDBE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CP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E773AD0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C Passenger</w:t>
            </w:r>
          </w:p>
        </w:tc>
      </w:tr>
      <w:tr w:rsidR="00D747E7" w:rsidRPr="001A7F08" w14:paraId="5E1931D4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BADEBE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CS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A40AC2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C School Bus</w:t>
            </w:r>
          </w:p>
        </w:tc>
      </w:tr>
      <w:tr w:rsidR="00D747E7" w:rsidRPr="001A7F08" w14:paraId="0476ABFC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7996DCE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CV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4163ED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CDLIS Veh CSOR (Commercial Vehicle)</w:t>
            </w:r>
          </w:p>
        </w:tc>
      </w:tr>
      <w:tr w:rsidR="00D747E7" w:rsidRPr="001A7F08" w14:paraId="55D66E51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7B0942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CX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C30591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Group C Tank, Haz</w:t>
            </w:r>
          </w:p>
        </w:tc>
      </w:tr>
      <w:tr w:rsidR="00D747E7" w:rsidRPr="001A7F08" w14:paraId="261AB7E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E5304A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CY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1E62B5E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Cycle</w:t>
            </w:r>
          </w:p>
        </w:tc>
      </w:tr>
      <w:tr w:rsidR="00D747E7" w:rsidRPr="001A7F08" w14:paraId="01F8272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A0DCB0B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GC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E3352B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Go Cart</w:t>
            </w:r>
          </w:p>
        </w:tc>
      </w:tr>
      <w:tr w:rsidR="00D747E7" w:rsidRPr="001A7F08" w14:paraId="28B1BD33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8027DED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2A5AB8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Hazardous Cargo Truck - Single Vehicle</w:t>
            </w:r>
          </w:p>
        </w:tc>
      </w:tr>
      <w:tr w:rsidR="00D747E7" w:rsidRPr="001A7F08" w14:paraId="50B90621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5B403A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5FC0783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Hazardous Cargo Truck - Tractor Plus Trailer</w:t>
            </w:r>
          </w:p>
        </w:tc>
      </w:tr>
      <w:tr w:rsidR="00D747E7" w:rsidRPr="001A7F08" w14:paraId="5E490AF0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52CFC2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9D227A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Hazardous Cargo Truck - Tractor Plus Double Trailer</w:t>
            </w:r>
          </w:p>
        </w:tc>
      </w:tr>
      <w:tr w:rsidR="00D747E7" w:rsidRPr="001A7F08" w14:paraId="75F1085E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335730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HV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48AA538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Hazardous Vehicle </w:t>
            </w:r>
          </w:p>
        </w:tc>
      </w:tr>
      <w:tr w:rsidR="00D747E7" w:rsidRPr="001A7F08" w14:paraId="7C12967B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ADAF2BD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LS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C9F0869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Low Speed</w:t>
            </w:r>
          </w:p>
        </w:tc>
      </w:tr>
      <w:tr w:rsidR="00D747E7" w:rsidRPr="001A7F08" w14:paraId="6EB4B78D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023F414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MD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E5785C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Medium Duty</w:t>
            </w:r>
          </w:p>
        </w:tc>
      </w:tr>
      <w:tr w:rsidR="00D747E7" w:rsidRPr="001A7F08" w14:paraId="662AF57D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5F29143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5BB86B0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Moped</w:t>
            </w:r>
          </w:p>
        </w:tc>
      </w:tr>
      <w:tr w:rsidR="00D747E7" w:rsidRPr="001A7F08" w14:paraId="12A98F99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918974D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NC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F71251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Non Commercial</w:t>
            </w:r>
          </w:p>
        </w:tc>
      </w:tr>
      <w:tr w:rsidR="00D747E7" w:rsidRPr="001A7F08" w14:paraId="7C8DB6F1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DF68DB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OR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6A6801D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Off Road Vehicle</w:t>
            </w:r>
          </w:p>
        </w:tc>
      </w:tr>
      <w:tr w:rsidR="00D747E7" w:rsidRPr="001A7F08" w14:paraId="469EB3B7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3B036A8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A2DB5A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Passenger Vehicle</w:t>
            </w:r>
          </w:p>
        </w:tc>
      </w:tr>
      <w:tr w:rsidR="00D747E7" w:rsidRPr="001A7F08" w14:paraId="5996E831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51614A9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PU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C78991E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Pickup Truck</w:t>
            </w:r>
          </w:p>
        </w:tc>
      </w:tr>
      <w:tr w:rsidR="00D747E7" w:rsidRPr="001A7F08" w14:paraId="5A935949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D5686E8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SB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B82235C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School Bus</w:t>
            </w:r>
          </w:p>
        </w:tc>
      </w:tr>
      <w:tr w:rsidR="00D747E7" w:rsidRPr="001A7F08" w14:paraId="17EB4447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1D52FB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SM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A9381E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Snowmobile</w:t>
            </w:r>
          </w:p>
        </w:tc>
      </w:tr>
      <w:tr w:rsidR="00D747E7" w:rsidRPr="001A7F08" w14:paraId="464E86C8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37A7049A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1D685340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Small Truck (&lt;10,000)</w:t>
            </w:r>
          </w:p>
        </w:tc>
      </w:tr>
      <w:tr w:rsidR="00D747E7" w:rsidRPr="001A7F08" w14:paraId="11A0CD37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D9579E7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T1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A726530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Truck  - Single Vehicle</w:t>
            </w:r>
          </w:p>
        </w:tc>
      </w:tr>
      <w:tr w:rsidR="00D747E7" w:rsidRPr="001A7F08" w14:paraId="1B9298B5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0ED644F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0E2E26C9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Truck - Tractor Plus Trailer</w:t>
            </w:r>
          </w:p>
        </w:tc>
      </w:tr>
      <w:tr w:rsidR="00D747E7" w:rsidRPr="001A7F08" w14:paraId="531A00FE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61F9074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9984EF6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Truck - Tractor Plus Double Trailer</w:t>
            </w:r>
          </w:p>
        </w:tc>
      </w:tr>
      <w:tr w:rsidR="00D747E7" w:rsidRPr="001A7F08" w14:paraId="1518D496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27A4F102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VA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DBEA04E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Van</w:t>
            </w:r>
          </w:p>
        </w:tc>
      </w:tr>
      <w:tr w:rsidR="00D747E7" w:rsidRPr="001A7F08" w14:paraId="1CB27323" w14:textId="77777777" w:rsidTr="00686EC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74A048E5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WC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vAlign w:val="bottom"/>
            <w:hideMark/>
          </w:tcPr>
          <w:p w14:paraId="44196131" w14:textId="77777777" w:rsidR="00D747E7" w:rsidRPr="001A7F08" w:rsidRDefault="00D747E7" w:rsidP="00686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1A7F08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Watercraft</w:t>
            </w:r>
          </w:p>
        </w:tc>
      </w:tr>
    </w:tbl>
    <w:p w14:paraId="261D8FCB" w14:textId="77777777" w:rsidR="00F81F6F" w:rsidRDefault="00F81F6F"/>
    <w:sectPr w:rsidR="00F8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E7"/>
    <w:rsid w:val="00513A9E"/>
    <w:rsid w:val="00D747E7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C554"/>
  <w15:chartTrackingRefBased/>
  <w15:docId w15:val="{F53E0CD1-B78F-46CF-A141-FC78810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E7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Noll, Melissa (MDOS)</dc:creator>
  <cp:keywords/>
  <dc:description/>
  <cp:lastModifiedBy>Janie Diegel</cp:lastModifiedBy>
  <cp:revision>2</cp:revision>
  <dcterms:created xsi:type="dcterms:W3CDTF">2024-02-21T15:45:00Z</dcterms:created>
  <dcterms:modified xsi:type="dcterms:W3CDTF">2024-02-21T15:45:00Z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2023-11-13T16:45:13Z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baa82047-1837-46df-a725-968285be29be</vt:lpwstr>
  </property>
  <property fmtid="{D5CDD505-2E9C-101B-9397-08002B2CF9AE}" pid="8" name="MSIP_Label_7d57d072-e082-4187-b003-3ca2cdf52d65_ContentBits">
    <vt:lpwstr>0</vt:lpwstr>
  </property>
</Properties>
</file>